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E4F" w:rsidRDefault="00F748A0">
      <w:bookmarkStart w:id="0" w:name="_GoBack"/>
      <w:r>
        <w:rPr>
          <w:noProof/>
          <w:lang w:eastAsia="tr-TR"/>
        </w:rPr>
        <w:drawing>
          <wp:inline distT="0" distB="0" distL="0" distR="0">
            <wp:extent cx="5760720" cy="1075493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75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748A0" w:rsidRDefault="00F748A0"/>
    <w:p w:rsidR="00F748A0" w:rsidRDefault="00F748A0">
      <w:r>
        <w:rPr>
          <w:noProof/>
          <w:lang w:eastAsia="tr-TR"/>
        </w:rPr>
        <w:drawing>
          <wp:inline distT="0" distB="0" distL="0" distR="0">
            <wp:extent cx="5760720" cy="2629313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29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8A0" w:rsidRDefault="00F748A0"/>
    <w:p w:rsidR="00F748A0" w:rsidRDefault="00F748A0">
      <w:r>
        <w:rPr>
          <w:noProof/>
          <w:lang w:eastAsia="tr-TR"/>
        </w:rPr>
        <w:lastRenderedPageBreak/>
        <w:drawing>
          <wp:inline distT="0" distB="0" distL="0" distR="0">
            <wp:extent cx="5760720" cy="9258724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258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48A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C37" w:rsidRDefault="009F5C37" w:rsidP="00F748A0">
      <w:r>
        <w:separator/>
      </w:r>
    </w:p>
  </w:endnote>
  <w:endnote w:type="continuationSeparator" w:id="0">
    <w:p w:rsidR="009F5C37" w:rsidRDefault="009F5C37" w:rsidP="00F74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C37" w:rsidRDefault="009F5C37" w:rsidP="00F748A0">
      <w:r>
        <w:separator/>
      </w:r>
    </w:p>
  </w:footnote>
  <w:footnote w:type="continuationSeparator" w:id="0">
    <w:p w:rsidR="009F5C37" w:rsidRDefault="009F5C37" w:rsidP="00F748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8A0" w:rsidRPr="00F748A0" w:rsidRDefault="00F748A0" w:rsidP="00F748A0">
    <w:pPr>
      <w:pStyle w:val="stbilgi"/>
      <w:jc w:val="center"/>
      <w:rPr>
        <w:rStyle w:val="normal1"/>
        <w:rFonts w:ascii="Arial" w:hAnsi="Arial" w:cs="Arial"/>
        <w:sz w:val="22"/>
        <w:szCs w:val="22"/>
      </w:rPr>
    </w:pPr>
    <w:r w:rsidRPr="00F748A0">
      <w:rPr>
        <w:rFonts w:ascii="Arial" w:hAnsi="Arial" w:cs="Arial"/>
        <w:b/>
        <w:bCs/>
        <w:color w:val="3366CC"/>
        <w:sz w:val="22"/>
        <w:szCs w:val="22"/>
      </w:rPr>
      <w:t>19 Ağustos 2016 Tarihli ve 29806 Sayılı Resmî Gazete</w:t>
    </w:r>
  </w:p>
  <w:p w:rsidR="00F748A0" w:rsidRPr="00F748A0" w:rsidRDefault="009F5C37" w:rsidP="00F748A0">
    <w:pPr>
      <w:pStyle w:val="stbilgi"/>
      <w:jc w:val="center"/>
      <w:rPr>
        <w:sz w:val="28"/>
        <w:szCs w:val="28"/>
      </w:rPr>
    </w:pPr>
    <w:hyperlink r:id="rId1" w:history="1">
      <w:r w:rsidR="00F748A0" w:rsidRPr="00F748A0">
        <w:rPr>
          <w:rStyle w:val="Kpr"/>
          <w:rFonts w:ascii="Arial" w:hAnsi="Arial" w:cs="Arial"/>
          <w:sz w:val="28"/>
          <w:szCs w:val="28"/>
          <w:u w:val="none"/>
        </w:rPr>
        <w:t>2016/9099   Belgesiz İhracat Kredileri ile Vergi, Resim ve Harç İstisnası Hakkında Karar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8A0"/>
    <w:rsid w:val="003962B3"/>
    <w:rsid w:val="00630E4F"/>
    <w:rsid w:val="00776557"/>
    <w:rsid w:val="009F5C37"/>
    <w:rsid w:val="00F7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748A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48A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748A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748A0"/>
  </w:style>
  <w:style w:type="paragraph" w:styleId="Altbilgi">
    <w:name w:val="footer"/>
    <w:basedOn w:val="Normal"/>
    <w:link w:val="AltbilgiChar"/>
    <w:uiPriority w:val="99"/>
    <w:unhideWhenUsed/>
    <w:rsid w:val="00F748A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748A0"/>
  </w:style>
  <w:style w:type="character" w:customStyle="1" w:styleId="normal1">
    <w:name w:val="normal1"/>
    <w:rsid w:val="00F748A0"/>
    <w:rPr>
      <w:rFonts w:ascii="Helvetica" w:hAnsi="Helvetica" w:hint="default"/>
    </w:rPr>
  </w:style>
  <w:style w:type="character" w:styleId="Kpr">
    <w:name w:val="Hyperlink"/>
    <w:basedOn w:val="VarsaylanParagrafYazTipi"/>
    <w:uiPriority w:val="99"/>
    <w:semiHidden/>
    <w:unhideWhenUsed/>
    <w:rsid w:val="00F748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748A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48A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748A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748A0"/>
  </w:style>
  <w:style w:type="paragraph" w:styleId="Altbilgi">
    <w:name w:val="footer"/>
    <w:basedOn w:val="Normal"/>
    <w:link w:val="AltbilgiChar"/>
    <w:uiPriority w:val="99"/>
    <w:unhideWhenUsed/>
    <w:rsid w:val="00F748A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748A0"/>
  </w:style>
  <w:style w:type="character" w:customStyle="1" w:styleId="normal1">
    <w:name w:val="normal1"/>
    <w:rsid w:val="00F748A0"/>
    <w:rPr>
      <w:rFonts w:ascii="Helvetica" w:hAnsi="Helvetica" w:hint="default"/>
    </w:rPr>
  </w:style>
  <w:style w:type="character" w:styleId="Kpr">
    <w:name w:val="Hyperlink"/>
    <w:basedOn w:val="VarsaylanParagrafYazTipi"/>
    <w:uiPriority w:val="99"/>
    <w:semiHidden/>
    <w:unhideWhenUsed/>
    <w:rsid w:val="00F748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smigazete.gov.tr/eskiler/2016/08/20160819-12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İdris ÇEVİK</dc:creator>
  <cp:lastModifiedBy>Şennur GÜMÜŞKAYA</cp:lastModifiedBy>
  <cp:revision>2</cp:revision>
  <dcterms:created xsi:type="dcterms:W3CDTF">2016-08-19T12:42:00Z</dcterms:created>
  <dcterms:modified xsi:type="dcterms:W3CDTF">2016-08-19T12:42:00Z</dcterms:modified>
</cp:coreProperties>
</file>