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EF69" w14:textId="446EA6A3" w:rsidR="005F5A27" w:rsidRPr="003E26A1" w:rsidRDefault="00570AB5" w:rsidP="00570AB5">
      <w:pPr>
        <w:spacing w:after="0"/>
        <w:jc w:val="both"/>
      </w:pPr>
      <w:r w:rsidRPr="003E26A1">
        <w:rPr>
          <w:rFonts w:ascii="Aptos" w:eastAsia="Aptos" w:hAnsi="Aptos" w:cs="Aptos"/>
          <w:b/>
          <w:bCs/>
          <w:color w:val="000000" w:themeColor="text1"/>
        </w:rPr>
        <w:t>Eylem Planı Şablonu</w:t>
      </w:r>
    </w:p>
    <w:p w14:paraId="4A168096" w14:textId="18027E37" w:rsidR="005F5A27" w:rsidRPr="003E26A1" w:rsidRDefault="69971C9D" w:rsidP="715EFCA1">
      <w:pPr>
        <w:spacing w:after="0"/>
        <w:rPr>
          <w:rFonts w:ascii="Aptos" w:eastAsia="Aptos" w:hAnsi="Aptos" w:cs="Aptos"/>
          <w:color w:val="000000" w:themeColor="text1"/>
        </w:rPr>
      </w:pPr>
      <w:r w:rsidRPr="003E26A1">
        <w:rPr>
          <w:rFonts w:ascii="Aptos" w:eastAsia="Aptos" w:hAnsi="Aptos" w:cs="Aptos"/>
          <w:color w:val="000000" w:themeColor="text1"/>
        </w:rPr>
        <w:t>Büyük Britanya'ya ihraç edilmesi amaçlanan hayvansal olmayan gıdalardaki pestisit kalıntılarından kaynaklanan gıda güvenliği tehlikelerini kontrol etmeye yönelik resm</w:t>
      </w:r>
      <w:r w:rsidR="005F7CBE" w:rsidRPr="003E26A1">
        <w:rPr>
          <w:rFonts w:ascii="Aptos" w:eastAsia="Aptos" w:hAnsi="Aptos" w:cs="Aptos"/>
          <w:color w:val="000000" w:themeColor="text1"/>
        </w:rPr>
        <w:t>i</w:t>
      </w:r>
      <w:r w:rsidRPr="003E26A1">
        <w:rPr>
          <w:rFonts w:ascii="Aptos" w:eastAsia="Aptos" w:hAnsi="Aptos" w:cs="Aptos"/>
          <w:color w:val="000000" w:themeColor="text1"/>
        </w:rPr>
        <w:t xml:space="preserve"> kontrol sistemini değerlendirmek amacıyla 25 Nisan ile 9 Mayıs 2025 tarihleri arasında gerçekleştirilen yukarıdaki denetimin taslak raporunda belirtilen tavsiyelere yanıt olarak eylem planınızı tamamlamak için lütfen bu şablonu kullanın.</w:t>
      </w:r>
    </w:p>
    <w:tbl>
      <w:tblPr>
        <w:tblStyle w:val="TabloKlavuzu"/>
        <w:tblpPr w:leftFromText="180" w:rightFromText="180" w:vertAnchor="text" w:horzAnchor="margin" w:tblpY="357"/>
        <w:tblW w:w="15135" w:type="dxa"/>
        <w:tblLook w:val="04A0" w:firstRow="1" w:lastRow="0" w:firstColumn="1" w:lastColumn="0" w:noHBand="0" w:noVBand="1"/>
      </w:tblPr>
      <w:tblGrid>
        <w:gridCol w:w="975"/>
        <w:gridCol w:w="4720"/>
        <w:gridCol w:w="4720"/>
        <w:gridCol w:w="4720"/>
      </w:tblGrid>
      <w:tr w:rsidR="007B7B55" w:rsidRPr="003E26A1" w14:paraId="4DC3498B" w14:textId="77777777" w:rsidTr="00570AB5">
        <w:trPr>
          <w:trHeight w:val="300"/>
          <w:tblHeader/>
        </w:trPr>
        <w:tc>
          <w:tcPr>
            <w:tcW w:w="975" w:type="dxa"/>
          </w:tcPr>
          <w:p w14:paraId="3892E889" w14:textId="77777777" w:rsidR="007B7B55" w:rsidRPr="003E26A1" w:rsidRDefault="007B7B55" w:rsidP="00570AB5">
            <w:pPr>
              <w:jc w:val="both"/>
              <w:rPr>
                <w:b/>
                <w:bCs/>
              </w:rPr>
            </w:pPr>
            <w:r w:rsidRPr="003E26A1">
              <w:rPr>
                <w:b/>
                <w:bCs/>
              </w:rPr>
              <w:t>No.</w:t>
            </w:r>
          </w:p>
        </w:tc>
        <w:tc>
          <w:tcPr>
            <w:tcW w:w="4720" w:type="dxa"/>
          </w:tcPr>
          <w:p w14:paraId="76EF912E" w14:textId="77777777" w:rsidR="007B7B55" w:rsidRPr="003E26A1" w:rsidRDefault="007B7B55" w:rsidP="00570AB5">
            <w:pPr>
              <w:jc w:val="both"/>
              <w:rPr>
                <w:b/>
                <w:bCs/>
              </w:rPr>
            </w:pPr>
            <w:r w:rsidRPr="003E26A1">
              <w:rPr>
                <w:b/>
                <w:bCs/>
              </w:rPr>
              <w:t>Tavsiye</w:t>
            </w:r>
          </w:p>
        </w:tc>
        <w:tc>
          <w:tcPr>
            <w:tcW w:w="4720" w:type="dxa"/>
          </w:tcPr>
          <w:p w14:paraId="5FA18181" w14:textId="1A188A89" w:rsidR="007B7B55" w:rsidRPr="003E26A1" w:rsidRDefault="009D0CCF" w:rsidP="00570AB5">
            <w:pPr>
              <w:jc w:val="both"/>
              <w:rPr>
                <w:b/>
                <w:bCs/>
              </w:rPr>
            </w:pPr>
            <w:r w:rsidRPr="003E26A1">
              <w:rPr>
                <w:b/>
                <w:bCs/>
              </w:rPr>
              <w:t>Türkiye'nin Yanıtı</w:t>
            </w:r>
          </w:p>
        </w:tc>
        <w:tc>
          <w:tcPr>
            <w:tcW w:w="4720" w:type="dxa"/>
          </w:tcPr>
          <w:p w14:paraId="51F20C00" w14:textId="77777777" w:rsidR="007B7B55" w:rsidRPr="003E26A1" w:rsidRDefault="007B7B55" w:rsidP="00570AB5">
            <w:pPr>
              <w:jc w:val="both"/>
              <w:rPr>
                <w:b/>
                <w:bCs/>
              </w:rPr>
            </w:pPr>
            <w:r w:rsidRPr="003E26A1">
              <w:rPr>
                <w:b/>
                <w:bCs/>
              </w:rPr>
              <w:t>Büyük Britanya'nın Değerlendirmesi</w:t>
            </w:r>
          </w:p>
        </w:tc>
      </w:tr>
      <w:tr w:rsidR="007B7B55" w:rsidRPr="003E26A1" w14:paraId="46CF6D71" w14:textId="77777777" w:rsidTr="00570AB5">
        <w:trPr>
          <w:trHeight w:val="300"/>
        </w:trPr>
        <w:tc>
          <w:tcPr>
            <w:tcW w:w="975" w:type="dxa"/>
          </w:tcPr>
          <w:p w14:paraId="57E948C3" w14:textId="327D9465" w:rsidR="007B7B55" w:rsidRPr="003E26A1" w:rsidRDefault="007B7B55" w:rsidP="00570AB5">
            <w:pPr>
              <w:jc w:val="both"/>
              <w:rPr>
                <w:b/>
                <w:bCs/>
              </w:rPr>
            </w:pPr>
          </w:p>
        </w:tc>
        <w:tc>
          <w:tcPr>
            <w:tcW w:w="4720" w:type="dxa"/>
          </w:tcPr>
          <w:p w14:paraId="2B9956EE" w14:textId="77777777" w:rsidR="007B7B55" w:rsidRPr="003E26A1" w:rsidRDefault="007B7B55" w:rsidP="00570AB5">
            <w:pPr>
              <w:jc w:val="both"/>
              <w:rPr>
                <w:b/>
                <w:bCs/>
              </w:rPr>
            </w:pPr>
          </w:p>
        </w:tc>
        <w:tc>
          <w:tcPr>
            <w:tcW w:w="4720" w:type="dxa"/>
          </w:tcPr>
          <w:p w14:paraId="34A8A621" w14:textId="77777777" w:rsidR="007B7B55" w:rsidRPr="003E26A1" w:rsidRDefault="007B7B55" w:rsidP="00570AB5">
            <w:pPr>
              <w:jc w:val="both"/>
              <w:rPr>
                <w:b/>
                <w:bCs/>
              </w:rPr>
            </w:pPr>
          </w:p>
        </w:tc>
        <w:tc>
          <w:tcPr>
            <w:tcW w:w="4720" w:type="dxa"/>
          </w:tcPr>
          <w:p w14:paraId="44FA0645" w14:textId="77777777" w:rsidR="007B7B55" w:rsidRPr="003E26A1" w:rsidRDefault="007B7B55" w:rsidP="00570AB5">
            <w:pPr>
              <w:jc w:val="both"/>
              <w:rPr>
                <w:b/>
                <w:bCs/>
              </w:rPr>
            </w:pPr>
          </w:p>
        </w:tc>
      </w:tr>
      <w:tr w:rsidR="007B7B55" w:rsidRPr="003E26A1" w14:paraId="7C3DA560" w14:textId="77777777" w:rsidTr="00570AB5">
        <w:trPr>
          <w:trHeight w:val="300"/>
        </w:trPr>
        <w:tc>
          <w:tcPr>
            <w:tcW w:w="975" w:type="dxa"/>
          </w:tcPr>
          <w:p w14:paraId="1EA662DE" w14:textId="77777777" w:rsidR="007B7B55" w:rsidRPr="003E26A1" w:rsidRDefault="007B7B55" w:rsidP="00570AB5"/>
        </w:tc>
        <w:tc>
          <w:tcPr>
            <w:tcW w:w="4720" w:type="dxa"/>
          </w:tcPr>
          <w:p w14:paraId="702B97D1" w14:textId="77777777" w:rsidR="007B7B55" w:rsidRPr="003E26A1" w:rsidRDefault="007B7B55" w:rsidP="00570AB5"/>
        </w:tc>
        <w:tc>
          <w:tcPr>
            <w:tcW w:w="4720" w:type="dxa"/>
          </w:tcPr>
          <w:p w14:paraId="536C1D78" w14:textId="77777777" w:rsidR="007B7B55" w:rsidRPr="003E26A1" w:rsidRDefault="007B7B55" w:rsidP="00570AB5"/>
        </w:tc>
        <w:tc>
          <w:tcPr>
            <w:tcW w:w="4720" w:type="dxa"/>
          </w:tcPr>
          <w:p w14:paraId="75B357D6" w14:textId="77777777" w:rsidR="007B7B55" w:rsidRPr="003E26A1" w:rsidRDefault="007B7B55" w:rsidP="00570AB5"/>
        </w:tc>
      </w:tr>
      <w:tr w:rsidR="007B7B55" w:rsidRPr="003E26A1" w14:paraId="2C28626F" w14:textId="77777777" w:rsidTr="00570AB5">
        <w:trPr>
          <w:trHeight w:val="300"/>
        </w:trPr>
        <w:tc>
          <w:tcPr>
            <w:tcW w:w="975" w:type="dxa"/>
          </w:tcPr>
          <w:p w14:paraId="63FE3ECC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BBBF9BE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6568BB7F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DEDF04B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739E312A" w14:textId="77777777" w:rsidTr="00570AB5">
        <w:trPr>
          <w:trHeight w:val="300"/>
        </w:trPr>
        <w:tc>
          <w:tcPr>
            <w:tcW w:w="975" w:type="dxa"/>
          </w:tcPr>
          <w:p w14:paraId="24551976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6FBE953D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D702909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2E3436B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4B68FEE7" w14:textId="77777777" w:rsidTr="00570AB5">
        <w:trPr>
          <w:trHeight w:val="300"/>
        </w:trPr>
        <w:tc>
          <w:tcPr>
            <w:tcW w:w="975" w:type="dxa"/>
          </w:tcPr>
          <w:p w14:paraId="16D11B89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6F1A133C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660D50A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BD9BE5E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58AC963E" w14:textId="77777777" w:rsidTr="00570AB5">
        <w:trPr>
          <w:trHeight w:val="300"/>
        </w:trPr>
        <w:tc>
          <w:tcPr>
            <w:tcW w:w="975" w:type="dxa"/>
          </w:tcPr>
          <w:p w14:paraId="1607CD32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4457B282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367F9AB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6E20A28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023FE74E" w14:textId="77777777" w:rsidTr="00570AB5">
        <w:trPr>
          <w:trHeight w:val="300"/>
        </w:trPr>
        <w:tc>
          <w:tcPr>
            <w:tcW w:w="975" w:type="dxa"/>
          </w:tcPr>
          <w:p w14:paraId="700CB026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31CE83AA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A9DCCED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2CB7477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7A9BF948" w14:textId="77777777" w:rsidTr="00570AB5">
        <w:trPr>
          <w:trHeight w:val="300"/>
        </w:trPr>
        <w:tc>
          <w:tcPr>
            <w:tcW w:w="975" w:type="dxa"/>
          </w:tcPr>
          <w:p w14:paraId="6899485E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B7A1E5B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6EB8297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43FDCC86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571141A7" w14:textId="77777777" w:rsidTr="00570AB5">
        <w:trPr>
          <w:trHeight w:val="300"/>
        </w:trPr>
        <w:tc>
          <w:tcPr>
            <w:tcW w:w="975" w:type="dxa"/>
          </w:tcPr>
          <w:p w14:paraId="4CB73FBC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D14DD73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14804991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1892E96A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5E75E2F9" w14:textId="77777777" w:rsidTr="00570AB5">
        <w:trPr>
          <w:trHeight w:val="300"/>
        </w:trPr>
        <w:tc>
          <w:tcPr>
            <w:tcW w:w="975" w:type="dxa"/>
          </w:tcPr>
          <w:p w14:paraId="4C107BB5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F66B901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12D42492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6F8BBA45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1B594CE5" w14:textId="77777777" w:rsidTr="00570AB5">
        <w:trPr>
          <w:trHeight w:val="300"/>
        </w:trPr>
        <w:tc>
          <w:tcPr>
            <w:tcW w:w="975" w:type="dxa"/>
          </w:tcPr>
          <w:p w14:paraId="6B9158AD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4203C61B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5D3CAF5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491DE7FA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388668F2" w14:textId="77777777" w:rsidTr="00570AB5">
        <w:trPr>
          <w:trHeight w:val="300"/>
        </w:trPr>
        <w:tc>
          <w:tcPr>
            <w:tcW w:w="975" w:type="dxa"/>
          </w:tcPr>
          <w:p w14:paraId="4BE7B652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134A4C6C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4627C8A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1508189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3B5B0570" w14:textId="77777777" w:rsidTr="00570AB5">
        <w:trPr>
          <w:trHeight w:val="300"/>
        </w:trPr>
        <w:tc>
          <w:tcPr>
            <w:tcW w:w="975" w:type="dxa"/>
          </w:tcPr>
          <w:p w14:paraId="1774CF47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7409594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03B75737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B99839E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29293D72" w14:textId="77777777" w:rsidTr="00570AB5">
        <w:trPr>
          <w:trHeight w:val="300"/>
        </w:trPr>
        <w:tc>
          <w:tcPr>
            <w:tcW w:w="975" w:type="dxa"/>
          </w:tcPr>
          <w:p w14:paraId="2DEC66A4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612A69F5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332FC7AD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4B0C125C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128A83D4" w14:textId="77777777" w:rsidTr="00570AB5">
        <w:trPr>
          <w:trHeight w:val="300"/>
        </w:trPr>
        <w:tc>
          <w:tcPr>
            <w:tcW w:w="975" w:type="dxa"/>
          </w:tcPr>
          <w:p w14:paraId="2E271914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CF9E5DD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09F421B6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75BDEF19" w14:textId="77777777" w:rsidR="007B7B55" w:rsidRPr="003E26A1" w:rsidRDefault="007B7B55" w:rsidP="00570AB5">
            <w:pPr>
              <w:jc w:val="both"/>
            </w:pPr>
          </w:p>
        </w:tc>
      </w:tr>
      <w:tr w:rsidR="007B7B55" w:rsidRPr="003E26A1" w14:paraId="39DA3C62" w14:textId="77777777" w:rsidTr="00570AB5">
        <w:trPr>
          <w:trHeight w:val="300"/>
        </w:trPr>
        <w:tc>
          <w:tcPr>
            <w:tcW w:w="975" w:type="dxa"/>
          </w:tcPr>
          <w:p w14:paraId="66F0054D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21083809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35A7BAC" w14:textId="77777777" w:rsidR="007B7B55" w:rsidRPr="003E26A1" w:rsidRDefault="007B7B55" w:rsidP="00570AB5">
            <w:pPr>
              <w:jc w:val="both"/>
            </w:pPr>
          </w:p>
        </w:tc>
        <w:tc>
          <w:tcPr>
            <w:tcW w:w="4720" w:type="dxa"/>
          </w:tcPr>
          <w:p w14:paraId="51475D7C" w14:textId="77777777" w:rsidR="007B7B55" w:rsidRPr="003E26A1" w:rsidRDefault="007B7B55" w:rsidP="00570AB5">
            <w:pPr>
              <w:jc w:val="both"/>
            </w:pPr>
          </w:p>
        </w:tc>
      </w:tr>
    </w:tbl>
    <w:p w14:paraId="11EE4C3F" w14:textId="64C5D0B4" w:rsidR="00E738C8" w:rsidRPr="003E26A1" w:rsidRDefault="00E738C8" w:rsidP="007B7B55">
      <w:pPr>
        <w:rPr>
          <w:b/>
          <w:bCs/>
        </w:rPr>
      </w:pPr>
    </w:p>
    <w:p w14:paraId="06DD953F" w14:textId="77777777" w:rsidR="009D0CCF" w:rsidRPr="003E26A1" w:rsidRDefault="009D0CCF" w:rsidP="007B7B55">
      <w:pPr>
        <w:rPr>
          <w:b/>
          <w:bCs/>
        </w:rPr>
      </w:pPr>
    </w:p>
    <w:p w14:paraId="439542A6" w14:textId="77777777" w:rsidR="00570AB5" w:rsidRPr="003E26A1" w:rsidRDefault="00570AB5" w:rsidP="007B7B55">
      <w:pPr>
        <w:rPr>
          <w:b/>
          <w:bCs/>
        </w:rPr>
      </w:pPr>
    </w:p>
    <w:p w14:paraId="75498F5A" w14:textId="77777777" w:rsidR="00121893" w:rsidRPr="003E26A1" w:rsidRDefault="00121893" w:rsidP="00121893">
      <w:pPr>
        <w:spacing w:after="0" w:line="240" w:lineRule="auto"/>
        <w:jc w:val="both"/>
        <w:rPr>
          <w:b/>
          <w:bCs/>
        </w:rPr>
      </w:pPr>
      <w:r w:rsidRPr="003E26A1">
        <w:rPr>
          <w:b/>
          <w:bCs/>
        </w:rPr>
        <w:t>Açıklamalar</w:t>
      </w:r>
    </w:p>
    <w:tbl>
      <w:tblPr>
        <w:tblStyle w:val="TabloKlavuzu"/>
        <w:tblpPr w:leftFromText="180" w:rightFromText="180" w:vertAnchor="text" w:horzAnchor="margin" w:tblpY="60"/>
        <w:tblW w:w="15093" w:type="dxa"/>
        <w:tblLook w:val="04A0" w:firstRow="1" w:lastRow="0" w:firstColumn="1" w:lastColumn="0" w:noHBand="0" w:noVBand="1"/>
      </w:tblPr>
      <w:tblGrid>
        <w:gridCol w:w="4248"/>
        <w:gridCol w:w="10845"/>
      </w:tblGrid>
      <w:tr w:rsidR="00121893" w:rsidRPr="003E26A1" w14:paraId="72A82FEC" w14:textId="77777777" w:rsidTr="76D52AF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20D718C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rStyle w:val="Gl"/>
                <w:sz w:val="20"/>
                <w:szCs w:val="20"/>
              </w:rPr>
              <w:t xml:space="preserve">Değerlendirme </w:t>
            </w:r>
          </w:p>
        </w:tc>
        <w:tc>
          <w:tcPr>
            <w:tcW w:w="10845" w:type="dxa"/>
            <w:shd w:val="clear" w:color="auto" w:fill="D9D9D9" w:themeFill="background1" w:themeFillShade="D9"/>
            <w:vAlign w:val="center"/>
          </w:tcPr>
          <w:p w14:paraId="78C9D974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rStyle w:val="Gl"/>
                <w:sz w:val="20"/>
                <w:szCs w:val="20"/>
              </w:rPr>
              <w:t xml:space="preserve">Tanım </w:t>
            </w:r>
          </w:p>
        </w:tc>
      </w:tr>
      <w:tr w:rsidR="00121893" w:rsidRPr="003E26A1" w14:paraId="75BAEC1D" w14:textId="77777777" w:rsidTr="76D52AF2">
        <w:trPr>
          <w:trHeight w:val="451"/>
        </w:trPr>
        <w:tc>
          <w:tcPr>
            <w:tcW w:w="4248" w:type="dxa"/>
            <w:vAlign w:val="center"/>
          </w:tcPr>
          <w:p w14:paraId="39436972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rStyle w:val="Gl"/>
                <w:sz w:val="20"/>
                <w:szCs w:val="20"/>
              </w:rPr>
              <w:t xml:space="preserve">Tatmin Edici </w:t>
            </w:r>
          </w:p>
        </w:tc>
        <w:tc>
          <w:tcPr>
            <w:tcW w:w="10845" w:type="dxa"/>
            <w:vAlign w:val="center"/>
          </w:tcPr>
          <w:p w14:paraId="6A3105DD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 xml:space="preserve">Önerilen faaliyet tavsiyeyi uygun şekilde ele almaktadır </w:t>
            </w:r>
          </w:p>
        </w:tc>
      </w:tr>
      <w:tr w:rsidR="00121893" w:rsidRPr="003E26A1" w14:paraId="70940523" w14:textId="77777777" w:rsidTr="76D52AF2">
        <w:trPr>
          <w:trHeight w:val="750"/>
        </w:trPr>
        <w:tc>
          <w:tcPr>
            <w:tcW w:w="4248" w:type="dxa"/>
            <w:vAlign w:val="center"/>
          </w:tcPr>
          <w:p w14:paraId="1F0105E7" w14:textId="403E8365" w:rsidR="00121893" w:rsidRPr="003E26A1" w:rsidRDefault="00121893" w:rsidP="58DEDA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3E26A1">
              <w:rPr>
                <w:rStyle w:val="Gl"/>
                <w:sz w:val="20"/>
                <w:szCs w:val="20"/>
              </w:rPr>
              <w:t>Tatmin Edici Değil / H</w:t>
            </w:r>
            <w:r w:rsidR="005F7CBE" w:rsidRPr="003E26A1">
              <w:rPr>
                <w:rStyle w:val="Gl"/>
                <w:sz w:val="20"/>
                <w:szCs w:val="20"/>
              </w:rPr>
              <w:t>a</w:t>
            </w:r>
            <w:r w:rsidRPr="003E26A1">
              <w:rPr>
                <w:rStyle w:val="Gl"/>
                <w:sz w:val="20"/>
                <w:szCs w:val="20"/>
              </w:rPr>
              <w:t>len Faaliyet Gerekiyor</w:t>
            </w:r>
          </w:p>
        </w:tc>
        <w:tc>
          <w:tcPr>
            <w:tcW w:w="10845" w:type="dxa"/>
            <w:vAlign w:val="center"/>
          </w:tcPr>
          <w:p w14:paraId="054C4204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>Herhangi bir faaliyet önerilmemiştir</w:t>
            </w:r>
          </w:p>
          <w:p w14:paraId="598D57C9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>Önerilen faaliyet tavsiyeyi uygun şekilde ele almamaktadır</w:t>
            </w:r>
          </w:p>
          <w:p w14:paraId="1E6DAD09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>Faaliyetin tamamlanmasına yönelik herhangi bir zaman çizelgesi sağlanmamıştır veya zaman çizelgesi aşırı uzundur</w:t>
            </w:r>
          </w:p>
        </w:tc>
      </w:tr>
      <w:tr w:rsidR="00121893" w:rsidRPr="003E26A1" w14:paraId="4AE5153C" w14:textId="77777777" w:rsidTr="76D52AF2">
        <w:trPr>
          <w:trHeight w:val="477"/>
        </w:trPr>
        <w:tc>
          <w:tcPr>
            <w:tcW w:w="4248" w:type="dxa"/>
            <w:vAlign w:val="center"/>
          </w:tcPr>
          <w:p w14:paraId="79960BDE" w14:textId="77777777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rStyle w:val="Gl"/>
                <w:sz w:val="20"/>
                <w:szCs w:val="20"/>
              </w:rPr>
              <w:t xml:space="preserve">Beklemede / Ek Bilgi Gerekli </w:t>
            </w:r>
          </w:p>
        </w:tc>
        <w:tc>
          <w:tcPr>
            <w:tcW w:w="10845" w:type="dxa"/>
            <w:vAlign w:val="center"/>
          </w:tcPr>
          <w:p w14:paraId="0C52431B" w14:textId="1162F86B" w:rsidR="00121893" w:rsidRPr="003E26A1" w:rsidRDefault="00121893">
            <w:pPr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 xml:space="preserve">Önerilen faaliyetlerin tam olarak değerlendirilmesine </w:t>
            </w:r>
            <w:proofErr w:type="gramStart"/>
            <w:r w:rsidRPr="003E26A1">
              <w:rPr>
                <w:sz w:val="20"/>
                <w:szCs w:val="20"/>
              </w:rPr>
              <w:t>imk</w:t>
            </w:r>
            <w:r w:rsidR="003E26A1" w:rsidRPr="003E26A1">
              <w:rPr>
                <w:sz w:val="20"/>
                <w:szCs w:val="20"/>
              </w:rPr>
              <w:t>a</w:t>
            </w:r>
            <w:r w:rsidRPr="003E26A1">
              <w:rPr>
                <w:sz w:val="20"/>
                <w:szCs w:val="20"/>
              </w:rPr>
              <w:t>n</w:t>
            </w:r>
            <w:proofErr w:type="gramEnd"/>
            <w:r w:rsidRPr="003E26A1">
              <w:rPr>
                <w:sz w:val="20"/>
                <w:szCs w:val="20"/>
              </w:rPr>
              <w:t xml:space="preserve"> verecek yeterli destekleyici belge veya kanıt henüz sağlanmamıştır.</w:t>
            </w:r>
          </w:p>
        </w:tc>
      </w:tr>
      <w:tr w:rsidR="00121893" w:rsidRPr="003E26A1" w14:paraId="620E502F" w14:textId="77777777" w:rsidTr="76D52AF2">
        <w:trPr>
          <w:trHeight w:val="477"/>
        </w:trPr>
        <w:tc>
          <w:tcPr>
            <w:tcW w:w="4248" w:type="dxa"/>
            <w:vAlign w:val="center"/>
          </w:tcPr>
          <w:p w14:paraId="516C8200" w14:textId="77777777" w:rsidR="00121893" w:rsidRPr="003E26A1" w:rsidRDefault="00121893">
            <w:pPr>
              <w:rPr>
                <w:rStyle w:val="Gl"/>
              </w:rPr>
            </w:pPr>
            <w:r w:rsidRPr="003E26A1">
              <w:rPr>
                <w:rStyle w:val="Gl"/>
                <w:sz w:val="20"/>
                <w:szCs w:val="20"/>
              </w:rPr>
              <w:t>Devam Ediyor / Kısmen Uygulandı</w:t>
            </w:r>
          </w:p>
        </w:tc>
        <w:tc>
          <w:tcPr>
            <w:tcW w:w="10845" w:type="dxa"/>
            <w:vAlign w:val="center"/>
          </w:tcPr>
          <w:p w14:paraId="4AC426B8" w14:textId="7A4360C2" w:rsidR="00121893" w:rsidRPr="003E26A1" w:rsidRDefault="00121893">
            <w:pPr>
              <w:rPr>
                <w:rStyle w:val="Gl"/>
              </w:rPr>
            </w:pPr>
            <w:r w:rsidRPr="003E26A1">
              <w:rPr>
                <w:sz w:val="20"/>
                <w:szCs w:val="20"/>
              </w:rPr>
              <w:t>Eylem planı başlatılmış</w:t>
            </w:r>
            <w:r w:rsidR="003E26A1" w:rsidRPr="003E26A1">
              <w:rPr>
                <w:sz w:val="20"/>
                <w:szCs w:val="20"/>
              </w:rPr>
              <w:t>tır ve</w:t>
            </w:r>
            <w:r w:rsidRPr="003E26A1">
              <w:rPr>
                <w:sz w:val="20"/>
                <w:szCs w:val="20"/>
              </w:rPr>
              <w:t xml:space="preserve"> planlandığı şekilde ilerlemektedir, ancak henüz tamamlanmamıştır. Tam uygulama beklemededir.</w:t>
            </w:r>
          </w:p>
        </w:tc>
      </w:tr>
    </w:tbl>
    <w:p w14:paraId="751D04AE" w14:textId="77777777" w:rsidR="00121893" w:rsidRPr="003E26A1" w:rsidRDefault="00121893" w:rsidP="007B7B55">
      <w:pPr>
        <w:rPr>
          <w:b/>
          <w:bCs/>
        </w:rPr>
      </w:pPr>
    </w:p>
    <w:sectPr w:rsidR="00121893" w:rsidRPr="003E26A1" w:rsidSect="00921B5F">
      <w:headerReference w:type="default" r:id="rId10"/>
      <w:footerReference w:type="default" r:id="rId11"/>
      <w:pgSz w:w="16838" w:h="11906" w:orient="landscape"/>
      <w:pgMar w:top="1440" w:right="851" w:bottom="1440" w:left="85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0293" w14:textId="77777777" w:rsidR="00351B98" w:rsidRDefault="00351B98" w:rsidP="00FB1056">
      <w:pPr>
        <w:spacing w:after="0" w:line="240" w:lineRule="auto"/>
      </w:pPr>
      <w:r>
        <w:separator/>
      </w:r>
    </w:p>
  </w:endnote>
  <w:endnote w:type="continuationSeparator" w:id="0">
    <w:p w14:paraId="4D921549" w14:textId="77777777" w:rsidR="00351B98" w:rsidRDefault="00351B98" w:rsidP="00FB1056">
      <w:pPr>
        <w:spacing w:after="0" w:line="240" w:lineRule="auto"/>
      </w:pPr>
      <w:r>
        <w:continuationSeparator/>
      </w:r>
    </w:p>
  </w:endnote>
  <w:endnote w:type="continuationNotice" w:id="1">
    <w:p w14:paraId="6667602C" w14:textId="77777777" w:rsidR="00351B98" w:rsidRDefault="00351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579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7A01E" w14:textId="4DA6E591" w:rsidR="008B2B72" w:rsidRDefault="008B2B7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5CEE89" w14:textId="3B816533" w:rsidR="00184688" w:rsidRDefault="001846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DB6D" w14:textId="77777777" w:rsidR="00351B98" w:rsidRDefault="00351B98" w:rsidP="00FB1056">
      <w:pPr>
        <w:spacing w:after="0" w:line="240" w:lineRule="auto"/>
      </w:pPr>
      <w:r>
        <w:separator/>
      </w:r>
    </w:p>
  </w:footnote>
  <w:footnote w:type="continuationSeparator" w:id="0">
    <w:p w14:paraId="46911AAB" w14:textId="77777777" w:rsidR="00351B98" w:rsidRDefault="00351B98" w:rsidP="00FB1056">
      <w:pPr>
        <w:spacing w:after="0" w:line="240" w:lineRule="auto"/>
      </w:pPr>
      <w:r>
        <w:continuationSeparator/>
      </w:r>
    </w:p>
  </w:footnote>
  <w:footnote w:type="continuationNotice" w:id="1">
    <w:p w14:paraId="1DC23CB6" w14:textId="77777777" w:rsidR="00351B98" w:rsidRDefault="00351B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24B0" w14:textId="29D5F4BC" w:rsidR="00DF5E01" w:rsidRDefault="00570AB5">
    <w:pPr>
      <w:pStyle w:val="stBilgi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01A9994" wp14:editId="32DA03EF">
              <wp:simplePos x="0" y="0"/>
              <wp:positionH relativeFrom="column">
                <wp:posOffset>5793740</wp:posOffset>
              </wp:positionH>
              <wp:positionV relativeFrom="paragraph">
                <wp:posOffset>1905</wp:posOffset>
              </wp:positionV>
              <wp:extent cx="2360930" cy="11430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1EE25" w14:textId="3D9BB8F1" w:rsidR="00E31D30" w:rsidRPr="00E31D30" w:rsidRDefault="00570AB5" w:rsidP="00E31D30">
                          <w:pPr>
                            <w:pStyle w:val="stBilgi"/>
                            <w:jc w:val="right"/>
                            <w:rPr>
                              <w:b/>
                              <w:bCs/>
                              <w:lang w:val="da-DK"/>
                            </w:rPr>
                          </w:pPr>
                          <w:r w:rsidRPr="00A73D67">
                            <w:rPr>
                              <w:b/>
                              <w:bCs/>
                            </w:rPr>
                            <w:t>Referans:</w:t>
                          </w:r>
                          <w:r w:rsidR="00E31D30" w:rsidRPr="00E31D30">
                            <w:rPr>
                              <w:rFonts w:ascii="Arial" w:eastAsia="Arial" w:hAnsi="Arial" w:cs="Times New Roman"/>
                              <w:b/>
                              <w:bCs/>
                              <w:color w:val="000000" w:themeColor="text1"/>
                              <w:kern w:val="0"/>
                              <w:sz w:val="28"/>
                              <w:szCs w:val="28"/>
                              <w:lang w:val="da-DK"/>
                              <w14:ligatures w14:val="none"/>
                            </w:rPr>
                            <w:t xml:space="preserve"> </w:t>
                          </w:r>
                          <w:r w:rsidR="00E31D30" w:rsidRPr="00E751EB">
                            <w:rPr>
                              <w:lang w:val="da-DK"/>
                            </w:rPr>
                            <w:t>36-UKO-2425-TUR</w:t>
                          </w:r>
                          <w:r w:rsidR="00E31D30" w:rsidRPr="00E31D30">
                            <w:rPr>
                              <w:b/>
                              <w:bCs/>
                              <w:lang w:val="da-DK"/>
                            </w:rPr>
                            <w:t> </w:t>
                          </w:r>
                        </w:p>
                        <w:p w14:paraId="16EC58C4" w14:textId="37B371A0" w:rsidR="00570AB5" w:rsidRPr="00E31D30" w:rsidRDefault="00570AB5" w:rsidP="00E31D30">
                          <w:pPr>
                            <w:pStyle w:val="stBilgi"/>
                            <w:jc w:val="right"/>
                          </w:pPr>
                          <w:r>
                            <w:t xml:space="preserve"> </w:t>
                          </w:r>
                          <w:r w:rsidRPr="1D78BF50">
                            <w:rPr>
                              <w:b/>
                              <w:bCs/>
                            </w:rPr>
                            <w:t>Denetim:</w:t>
                          </w:r>
                          <w:r w:rsidR="00E31D30">
                            <w:rPr>
                              <w:b/>
                              <w:bCs/>
                            </w:rPr>
                            <w:t xml:space="preserve"> Türkiye</w:t>
                          </w:r>
                          <w:r w:rsidRPr="00E31D30">
                            <w:t xml:space="preserve">: </w:t>
                          </w:r>
                          <w:proofErr w:type="spellStart"/>
                          <w:r w:rsidR="00E31D30">
                            <w:t>FNAO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041613F9" w14:textId="7CD99717" w:rsidR="00570AB5" w:rsidRDefault="00570AB5" w:rsidP="00570AB5">
                          <w:pPr>
                            <w:spacing w:after="0"/>
                            <w:jc w:val="right"/>
                            <w:rPr>
                              <w:highlight w:val="yellow"/>
                            </w:rPr>
                          </w:pPr>
                          <w:r w:rsidRPr="1D78BF50">
                            <w:rPr>
                              <w:rFonts w:eastAsiaTheme="minorEastAsia"/>
                              <w:b/>
                              <w:bCs/>
                            </w:rPr>
                            <w:t xml:space="preserve">Denetim Tarihi: </w:t>
                          </w:r>
                          <w:r w:rsidR="00E751EB" w:rsidRPr="00E751EB">
                            <w:t>Nisan</w:t>
                          </w:r>
                          <w:r w:rsidRPr="00E751EB">
                            <w:t xml:space="preserve"> </w:t>
                          </w:r>
                          <w:r w:rsidR="00E751EB" w:rsidRPr="00E751EB">
                            <w:t>2025</w:t>
                          </w:r>
                        </w:p>
                        <w:p w14:paraId="5E08F6D8" w14:textId="77777777" w:rsidR="00570AB5" w:rsidRDefault="00570AB5" w:rsidP="00570AB5">
                          <w:pPr>
                            <w:spacing w:after="0"/>
                            <w:jc w:val="right"/>
                          </w:pPr>
                          <w:r w:rsidRPr="715EFCA1">
                            <w:rPr>
                              <w:b/>
                              <w:bCs/>
                            </w:rPr>
                            <w:t xml:space="preserve">Yanıtın Alındığı Tarih: </w:t>
                          </w:r>
                        </w:p>
                        <w:p w14:paraId="47166E80" w14:textId="4151E03E" w:rsidR="00570AB5" w:rsidRDefault="00570AB5" w:rsidP="00570AB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A99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6.2pt;margin-top:.15pt;width:185.9pt;height:90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" stroked="f">
              <v:textbox>
                <w:txbxContent>
                  <w:p w14:paraId="11C1EE25" w14:textId="3D9BB8F1" w:rsidR="00E31D30" w:rsidRPr="00E31D30" w:rsidRDefault="00570AB5" w:rsidP="00E31D30">
                    <w:pPr>
                      <w:pStyle w:val="stBilgi"/>
                      <w:jc w:val="right"/>
                      <w:rPr>
                        <w:b/>
                        <w:bCs/>
                        <w:lang w:val="da-DK"/>
                      </w:rPr>
                    </w:pPr>
                    <w:r w:rsidRPr="00A73D67">
                      <w:rPr>
                        <w:b/>
                        <w:bCs/>
                      </w:rPr>
                      <w:t>Referans:</w:t>
                    </w:r>
                    <w:r w:rsidR="00E31D30" w:rsidRPr="00E31D30">
                      <w:rPr>
                        <w:rFonts w:ascii="Arial" w:eastAsia="Arial" w:hAnsi="Arial" w:cs="Times New Roman"/>
                        <w:b/>
                        <w:bCs/>
                        <w:color w:val="000000" w:themeColor="text1"/>
                        <w:kern w:val="0"/>
                        <w:sz w:val="28"/>
                        <w:szCs w:val="28"/>
                        <w:lang w:val="da-DK"/>
                        <w14:ligatures w14:val="none"/>
                      </w:rPr>
                      <w:t xml:space="preserve"> </w:t>
                    </w:r>
                    <w:r w:rsidR="00E31D30" w:rsidRPr="00E751EB">
                      <w:rPr>
                        <w:lang w:val="da-DK"/>
                      </w:rPr>
                      <w:t>36-UKO-2425-TUR</w:t>
                    </w:r>
                    <w:r w:rsidR="00E31D30" w:rsidRPr="00E31D30">
                      <w:rPr>
                        <w:b/>
                        <w:bCs/>
                        <w:lang w:val="da-DK"/>
                      </w:rPr>
                      <w:t> </w:t>
                    </w:r>
                  </w:p>
                  <w:p w14:paraId="16EC58C4" w14:textId="37B371A0" w:rsidR="00570AB5" w:rsidRPr="00E31D30" w:rsidRDefault="00570AB5" w:rsidP="00E31D30">
                    <w:pPr>
                      <w:pStyle w:val="stBilgi"/>
                      <w:jc w:val="right"/>
                    </w:pPr>
                    <w:r>
                      <w:t xml:space="preserve"> </w:t>
                    </w:r>
                    <w:r w:rsidRPr="1D78BF50">
                      <w:rPr>
                        <w:b/>
                        <w:bCs/>
                      </w:rPr>
                      <w:t>Denetim:</w:t>
                    </w:r>
                    <w:r w:rsidR="00E31D30">
                      <w:rPr>
                        <w:b/>
                        <w:bCs/>
                      </w:rPr>
                      <w:t xml:space="preserve"> Türkiye</w:t>
                    </w:r>
                    <w:r w:rsidRPr="00E31D30">
                      <w:t xml:space="preserve">: </w:t>
                    </w:r>
                    <w:proofErr w:type="spellStart"/>
                    <w:r w:rsidR="00E31D30">
                      <w:t>FNAO</w:t>
                    </w:r>
                    <w:proofErr w:type="spellEnd"/>
                    <w:r>
                      <w:t xml:space="preserve"> </w:t>
                    </w:r>
                  </w:p>
                  <w:p w14:paraId="041613F9" w14:textId="7CD99717" w:rsidR="00570AB5" w:rsidRDefault="00570AB5" w:rsidP="00570AB5">
                    <w:pPr>
                      <w:spacing w:after="0"/>
                      <w:jc w:val="right"/>
                      <w:rPr>
                        <w:highlight w:val="yellow"/>
                      </w:rPr>
                    </w:pPr>
                    <w:r w:rsidRPr="1D78BF50">
                      <w:rPr>
                        <w:rFonts w:eastAsiaTheme="minorEastAsia"/>
                        <w:b/>
                        <w:bCs/>
                      </w:rPr>
                      <w:t xml:space="preserve">Denetim Tarihi: </w:t>
                    </w:r>
                    <w:r w:rsidR="00E751EB" w:rsidRPr="00E751EB">
                      <w:t>Nisan</w:t>
                    </w:r>
                    <w:r w:rsidRPr="00E751EB">
                      <w:t xml:space="preserve"> </w:t>
                    </w:r>
                    <w:r w:rsidR="00E751EB" w:rsidRPr="00E751EB">
                      <w:t>2025</w:t>
                    </w:r>
                  </w:p>
                  <w:p w14:paraId="5E08F6D8" w14:textId="77777777" w:rsidR="00570AB5" w:rsidRDefault="00570AB5" w:rsidP="00570AB5">
                    <w:pPr>
                      <w:spacing w:after="0"/>
                      <w:jc w:val="right"/>
                    </w:pPr>
                    <w:r w:rsidRPr="715EFCA1">
                      <w:rPr>
                        <w:b/>
                        <w:bCs/>
                      </w:rPr>
                      <w:t xml:space="preserve">Yanıtın Alındığı Tarih: </w:t>
                    </w:r>
                  </w:p>
                  <w:p w14:paraId="47166E80" w14:textId="4151E03E" w:rsidR="00570AB5" w:rsidRDefault="00570AB5" w:rsidP="00570AB5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95C53" w:rsidRPr="00C95C53">
      <w:rPr>
        <w:noProof/>
      </w:rPr>
      <w:drawing>
        <wp:inline distT="0" distB="0" distL="0" distR="0" wp14:anchorId="40154650" wp14:editId="31C32475">
          <wp:extent cx="1683608" cy="857250"/>
          <wp:effectExtent l="0" t="0" r="0" b="0"/>
          <wp:docPr id="1513913139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523" cy="859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3BB23" w14:textId="77777777" w:rsidR="00DF5E01" w:rsidRDefault="00DF5E01">
    <w:pPr>
      <w:pStyle w:val="stBilgi"/>
    </w:pPr>
  </w:p>
  <w:p w14:paraId="75791194" w14:textId="77777777" w:rsidR="006067BB" w:rsidRDefault="006067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3C9B"/>
    <w:multiLevelType w:val="hybridMultilevel"/>
    <w:tmpl w:val="2DFC91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F2BA4"/>
    <w:multiLevelType w:val="hybridMultilevel"/>
    <w:tmpl w:val="2DFC91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A366B"/>
    <w:multiLevelType w:val="hybridMultilevel"/>
    <w:tmpl w:val="2DFC91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021294">
    <w:abstractNumId w:val="1"/>
  </w:num>
  <w:num w:numId="2" w16cid:durableId="1919361213">
    <w:abstractNumId w:val="2"/>
  </w:num>
  <w:num w:numId="3" w16cid:durableId="150775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F6"/>
    <w:rsid w:val="00000336"/>
    <w:rsid w:val="0001549F"/>
    <w:rsid w:val="00016236"/>
    <w:rsid w:val="00044BCA"/>
    <w:rsid w:val="000458C6"/>
    <w:rsid w:val="0004700D"/>
    <w:rsid w:val="00056259"/>
    <w:rsid w:val="00056F8A"/>
    <w:rsid w:val="00063EF7"/>
    <w:rsid w:val="0008386F"/>
    <w:rsid w:val="000859B6"/>
    <w:rsid w:val="0008756D"/>
    <w:rsid w:val="00087903"/>
    <w:rsid w:val="00090080"/>
    <w:rsid w:val="000A6D74"/>
    <w:rsid w:val="000A6E27"/>
    <w:rsid w:val="000A76E4"/>
    <w:rsid w:val="000C11D9"/>
    <w:rsid w:val="000C2CFC"/>
    <w:rsid w:val="000C762D"/>
    <w:rsid w:val="000E2D03"/>
    <w:rsid w:val="001115AD"/>
    <w:rsid w:val="00120258"/>
    <w:rsid w:val="00121893"/>
    <w:rsid w:val="001249F2"/>
    <w:rsid w:val="00126B87"/>
    <w:rsid w:val="001402FA"/>
    <w:rsid w:val="00144C28"/>
    <w:rsid w:val="00151451"/>
    <w:rsid w:val="00152BB3"/>
    <w:rsid w:val="00154D73"/>
    <w:rsid w:val="00160EA4"/>
    <w:rsid w:val="00162A64"/>
    <w:rsid w:val="00171844"/>
    <w:rsid w:val="00182690"/>
    <w:rsid w:val="00184688"/>
    <w:rsid w:val="00190D82"/>
    <w:rsid w:val="001B0683"/>
    <w:rsid w:val="001B6E46"/>
    <w:rsid w:val="001B7B39"/>
    <w:rsid w:val="001B8CAD"/>
    <w:rsid w:val="001D1E75"/>
    <w:rsid w:val="001D2899"/>
    <w:rsid w:val="001D489D"/>
    <w:rsid w:val="001D7B87"/>
    <w:rsid w:val="001E464D"/>
    <w:rsid w:val="001E5B83"/>
    <w:rsid w:val="001F3C54"/>
    <w:rsid w:val="001F3E45"/>
    <w:rsid w:val="00211BBF"/>
    <w:rsid w:val="00212A4A"/>
    <w:rsid w:val="0021723B"/>
    <w:rsid w:val="0022379D"/>
    <w:rsid w:val="00224943"/>
    <w:rsid w:val="0022681D"/>
    <w:rsid w:val="00241C54"/>
    <w:rsid w:val="00243268"/>
    <w:rsid w:val="002434EA"/>
    <w:rsid w:val="002472F6"/>
    <w:rsid w:val="00247BC8"/>
    <w:rsid w:val="0025301F"/>
    <w:rsid w:val="002677A9"/>
    <w:rsid w:val="002743AE"/>
    <w:rsid w:val="00275F39"/>
    <w:rsid w:val="0029265B"/>
    <w:rsid w:val="00295821"/>
    <w:rsid w:val="002A5E6E"/>
    <w:rsid w:val="002A69C9"/>
    <w:rsid w:val="002A6D6F"/>
    <w:rsid w:val="002B0182"/>
    <w:rsid w:val="002B0343"/>
    <w:rsid w:val="002B3F86"/>
    <w:rsid w:val="002C1068"/>
    <w:rsid w:val="002D032C"/>
    <w:rsid w:val="00314651"/>
    <w:rsid w:val="00315C45"/>
    <w:rsid w:val="0031637E"/>
    <w:rsid w:val="00317777"/>
    <w:rsid w:val="003204E9"/>
    <w:rsid w:val="00323A4A"/>
    <w:rsid w:val="003344F8"/>
    <w:rsid w:val="0034203C"/>
    <w:rsid w:val="0034489F"/>
    <w:rsid w:val="00350437"/>
    <w:rsid w:val="003515EE"/>
    <w:rsid w:val="00351B98"/>
    <w:rsid w:val="00353559"/>
    <w:rsid w:val="00354748"/>
    <w:rsid w:val="00355112"/>
    <w:rsid w:val="00375AD4"/>
    <w:rsid w:val="00375E2F"/>
    <w:rsid w:val="003B0615"/>
    <w:rsid w:val="003C02D6"/>
    <w:rsid w:val="003C1655"/>
    <w:rsid w:val="003C3541"/>
    <w:rsid w:val="003C763D"/>
    <w:rsid w:val="003D008E"/>
    <w:rsid w:val="003E26A1"/>
    <w:rsid w:val="003E43D2"/>
    <w:rsid w:val="003F45F4"/>
    <w:rsid w:val="003F731F"/>
    <w:rsid w:val="003F7B09"/>
    <w:rsid w:val="003F7F31"/>
    <w:rsid w:val="00415068"/>
    <w:rsid w:val="00417D02"/>
    <w:rsid w:val="004233EF"/>
    <w:rsid w:val="004348E4"/>
    <w:rsid w:val="004479EA"/>
    <w:rsid w:val="00463DB0"/>
    <w:rsid w:val="00481234"/>
    <w:rsid w:val="004B15F6"/>
    <w:rsid w:val="004B5994"/>
    <w:rsid w:val="004C7B97"/>
    <w:rsid w:val="004E0DA7"/>
    <w:rsid w:val="004E6A2A"/>
    <w:rsid w:val="004F030A"/>
    <w:rsid w:val="00511F88"/>
    <w:rsid w:val="00512C2B"/>
    <w:rsid w:val="005200F5"/>
    <w:rsid w:val="005525CF"/>
    <w:rsid w:val="00570AB5"/>
    <w:rsid w:val="005733BD"/>
    <w:rsid w:val="00575FD5"/>
    <w:rsid w:val="005855CF"/>
    <w:rsid w:val="005867CB"/>
    <w:rsid w:val="005911D5"/>
    <w:rsid w:val="005A39DA"/>
    <w:rsid w:val="005B464C"/>
    <w:rsid w:val="005B5E32"/>
    <w:rsid w:val="005E417C"/>
    <w:rsid w:val="005E6DF5"/>
    <w:rsid w:val="005F0A54"/>
    <w:rsid w:val="005F1A70"/>
    <w:rsid w:val="005F5A27"/>
    <w:rsid w:val="005F7CBE"/>
    <w:rsid w:val="0060169E"/>
    <w:rsid w:val="006067BB"/>
    <w:rsid w:val="00610BEE"/>
    <w:rsid w:val="00615B77"/>
    <w:rsid w:val="00615ECA"/>
    <w:rsid w:val="00637DF9"/>
    <w:rsid w:val="0064042F"/>
    <w:rsid w:val="00645742"/>
    <w:rsid w:val="006611F4"/>
    <w:rsid w:val="00665313"/>
    <w:rsid w:val="00666685"/>
    <w:rsid w:val="00693ED6"/>
    <w:rsid w:val="006A3018"/>
    <w:rsid w:val="006C29B3"/>
    <w:rsid w:val="006C6971"/>
    <w:rsid w:val="006E138C"/>
    <w:rsid w:val="006E1CAC"/>
    <w:rsid w:val="006F1AA4"/>
    <w:rsid w:val="006F1F46"/>
    <w:rsid w:val="006F64AD"/>
    <w:rsid w:val="00705A37"/>
    <w:rsid w:val="0071422C"/>
    <w:rsid w:val="00720164"/>
    <w:rsid w:val="00720A8E"/>
    <w:rsid w:val="00721F50"/>
    <w:rsid w:val="00724CEC"/>
    <w:rsid w:val="00726DD1"/>
    <w:rsid w:val="00726E94"/>
    <w:rsid w:val="00731108"/>
    <w:rsid w:val="00760DD0"/>
    <w:rsid w:val="00761BF9"/>
    <w:rsid w:val="00764DFF"/>
    <w:rsid w:val="00773D6F"/>
    <w:rsid w:val="007821F0"/>
    <w:rsid w:val="0078239B"/>
    <w:rsid w:val="00795331"/>
    <w:rsid w:val="00797250"/>
    <w:rsid w:val="007A25F6"/>
    <w:rsid w:val="007B77A4"/>
    <w:rsid w:val="007B7B55"/>
    <w:rsid w:val="007C5727"/>
    <w:rsid w:val="007E4B10"/>
    <w:rsid w:val="007F33B6"/>
    <w:rsid w:val="007F6715"/>
    <w:rsid w:val="00802097"/>
    <w:rsid w:val="0081615D"/>
    <w:rsid w:val="00822CE3"/>
    <w:rsid w:val="0083179A"/>
    <w:rsid w:val="00844B55"/>
    <w:rsid w:val="00856AF0"/>
    <w:rsid w:val="00856C67"/>
    <w:rsid w:val="00884D90"/>
    <w:rsid w:val="008875D6"/>
    <w:rsid w:val="00890CB9"/>
    <w:rsid w:val="00893F12"/>
    <w:rsid w:val="00895845"/>
    <w:rsid w:val="008A579A"/>
    <w:rsid w:val="008A6382"/>
    <w:rsid w:val="008B0597"/>
    <w:rsid w:val="008B2B72"/>
    <w:rsid w:val="008C7622"/>
    <w:rsid w:val="008D42D5"/>
    <w:rsid w:val="008E245F"/>
    <w:rsid w:val="008F1EC0"/>
    <w:rsid w:val="009005AE"/>
    <w:rsid w:val="00914524"/>
    <w:rsid w:val="009164E2"/>
    <w:rsid w:val="00921B5F"/>
    <w:rsid w:val="0093060A"/>
    <w:rsid w:val="00930645"/>
    <w:rsid w:val="009372EE"/>
    <w:rsid w:val="00940EDC"/>
    <w:rsid w:val="009558DA"/>
    <w:rsid w:val="0095646A"/>
    <w:rsid w:val="00966995"/>
    <w:rsid w:val="009829C1"/>
    <w:rsid w:val="009A050F"/>
    <w:rsid w:val="009A35DE"/>
    <w:rsid w:val="009B3ABB"/>
    <w:rsid w:val="009B46D4"/>
    <w:rsid w:val="009B58C1"/>
    <w:rsid w:val="009C7EBD"/>
    <w:rsid w:val="009D0CCF"/>
    <w:rsid w:val="009E45E3"/>
    <w:rsid w:val="009E4BB0"/>
    <w:rsid w:val="009E6289"/>
    <w:rsid w:val="009E6642"/>
    <w:rsid w:val="009F2E3C"/>
    <w:rsid w:val="009F4B26"/>
    <w:rsid w:val="009F644C"/>
    <w:rsid w:val="00A0003D"/>
    <w:rsid w:val="00A002BC"/>
    <w:rsid w:val="00A15BDC"/>
    <w:rsid w:val="00A15F4A"/>
    <w:rsid w:val="00A276A4"/>
    <w:rsid w:val="00A37A8D"/>
    <w:rsid w:val="00A42FC7"/>
    <w:rsid w:val="00A4627F"/>
    <w:rsid w:val="00A533C7"/>
    <w:rsid w:val="00A574D0"/>
    <w:rsid w:val="00A60858"/>
    <w:rsid w:val="00A67C41"/>
    <w:rsid w:val="00A73D67"/>
    <w:rsid w:val="00A7521E"/>
    <w:rsid w:val="00A82F27"/>
    <w:rsid w:val="00A91DA9"/>
    <w:rsid w:val="00A9692D"/>
    <w:rsid w:val="00AA215E"/>
    <w:rsid w:val="00AA5B93"/>
    <w:rsid w:val="00AA63FE"/>
    <w:rsid w:val="00AB1E91"/>
    <w:rsid w:val="00AE45F2"/>
    <w:rsid w:val="00AE4D90"/>
    <w:rsid w:val="00AF1797"/>
    <w:rsid w:val="00AF3095"/>
    <w:rsid w:val="00B024DE"/>
    <w:rsid w:val="00B054D6"/>
    <w:rsid w:val="00B05F55"/>
    <w:rsid w:val="00B074BB"/>
    <w:rsid w:val="00B074BF"/>
    <w:rsid w:val="00B15DCA"/>
    <w:rsid w:val="00B2258D"/>
    <w:rsid w:val="00B23C78"/>
    <w:rsid w:val="00B24239"/>
    <w:rsid w:val="00B27173"/>
    <w:rsid w:val="00B325EE"/>
    <w:rsid w:val="00B34DFC"/>
    <w:rsid w:val="00B37432"/>
    <w:rsid w:val="00B446E4"/>
    <w:rsid w:val="00B519B7"/>
    <w:rsid w:val="00B63837"/>
    <w:rsid w:val="00B71F7A"/>
    <w:rsid w:val="00B84BF1"/>
    <w:rsid w:val="00B86895"/>
    <w:rsid w:val="00B90C00"/>
    <w:rsid w:val="00BB3BBD"/>
    <w:rsid w:val="00BD6F14"/>
    <w:rsid w:val="00BD7879"/>
    <w:rsid w:val="00BE1E1C"/>
    <w:rsid w:val="00BE68D6"/>
    <w:rsid w:val="00BF13CD"/>
    <w:rsid w:val="00BF31DA"/>
    <w:rsid w:val="00BF47C0"/>
    <w:rsid w:val="00BF49C6"/>
    <w:rsid w:val="00C11AF3"/>
    <w:rsid w:val="00C12AB0"/>
    <w:rsid w:val="00C166A4"/>
    <w:rsid w:val="00C373DB"/>
    <w:rsid w:val="00C40292"/>
    <w:rsid w:val="00C455AF"/>
    <w:rsid w:val="00C510CB"/>
    <w:rsid w:val="00C548BA"/>
    <w:rsid w:val="00C72ECE"/>
    <w:rsid w:val="00C8204D"/>
    <w:rsid w:val="00C86E0F"/>
    <w:rsid w:val="00C92CFE"/>
    <w:rsid w:val="00C95C53"/>
    <w:rsid w:val="00CA0AB0"/>
    <w:rsid w:val="00CB1690"/>
    <w:rsid w:val="00CB429D"/>
    <w:rsid w:val="00CB6048"/>
    <w:rsid w:val="00CC440A"/>
    <w:rsid w:val="00CD35E4"/>
    <w:rsid w:val="00CF09CD"/>
    <w:rsid w:val="00CF5B51"/>
    <w:rsid w:val="00CF75BD"/>
    <w:rsid w:val="00D21423"/>
    <w:rsid w:val="00D2636C"/>
    <w:rsid w:val="00D418DB"/>
    <w:rsid w:val="00D471E7"/>
    <w:rsid w:val="00D50AF6"/>
    <w:rsid w:val="00D57A5B"/>
    <w:rsid w:val="00D603E4"/>
    <w:rsid w:val="00D63B5F"/>
    <w:rsid w:val="00D6710C"/>
    <w:rsid w:val="00D73C5D"/>
    <w:rsid w:val="00D80233"/>
    <w:rsid w:val="00DA3CBD"/>
    <w:rsid w:val="00DB3061"/>
    <w:rsid w:val="00DB66C5"/>
    <w:rsid w:val="00DB6977"/>
    <w:rsid w:val="00DD19C7"/>
    <w:rsid w:val="00DE721D"/>
    <w:rsid w:val="00DF14FF"/>
    <w:rsid w:val="00DF2925"/>
    <w:rsid w:val="00DF5E01"/>
    <w:rsid w:val="00DF65D5"/>
    <w:rsid w:val="00E07C9A"/>
    <w:rsid w:val="00E16989"/>
    <w:rsid w:val="00E171AC"/>
    <w:rsid w:val="00E3012A"/>
    <w:rsid w:val="00E31D30"/>
    <w:rsid w:val="00E33C39"/>
    <w:rsid w:val="00E61721"/>
    <w:rsid w:val="00E66FF3"/>
    <w:rsid w:val="00E71A49"/>
    <w:rsid w:val="00E738C8"/>
    <w:rsid w:val="00E751EB"/>
    <w:rsid w:val="00E75610"/>
    <w:rsid w:val="00E7564C"/>
    <w:rsid w:val="00E82CEE"/>
    <w:rsid w:val="00E83699"/>
    <w:rsid w:val="00E934C1"/>
    <w:rsid w:val="00EA0114"/>
    <w:rsid w:val="00EA03BF"/>
    <w:rsid w:val="00EA15E8"/>
    <w:rsid w:val="00EA2CEE"/>
    <w:rsid w:val="00EB172C"/>
    <w:rsid w:val="00EB4844"/>
    <w:rsid w:val="00EB62E1"/>
    <w:rsid w:val="00EB6F70"/>
    <w:rsid w:val="00EC2612"/>
    <w:rsid w:val="00EC5287"/>
    <w:rsid w:val="00ED0A3B"/>
    <w:rsid w:val="00ED2F50"/>
    <w:rsid w:val="00EE4D69"/>
    <w:rsid w:val="00EE681A"/>
    <w:rsid w:val="00EF451B"/>
    <w:rsid w:val="00EF6C94"/>
    <w:rsid w:val="00F0265F"/>
    <w:rsid w:val="00F07207"/>
    <w:rsid w:val="00F2539D"/>
    <w:rsid w:val="00F269B3"/>
    <w:rsid w:val="00F333A3"/>
    <w:rsid w:val="00F3605C"/>
    <w:rsid w:val="00F61821"/>
    <w:rsid w:val="00F74EF7"/>
    <w:rsid w:val="00F8532F"/>
    <w:rsid w:val="00F936B3"/>
    <w:rsid w:val="00F947BA"/>
    <w:rsid w:val="00F95750"/>
    <w:rsid w:val="00FB1056"/>
    <w:rsid w:val="00FD292C"/>
    <w:rsid w:val="00FD45CE"/>
    <w:rsid w:val="00FD4EE7"/>
    <w:rsid w:val="00FD7D67"/>
    <w:rsid w:val="00FE027E"/>
    <w:rsid w:val="00FF030F"/>
    <w:rsid w:val="00FF064D"/>
    <w:rsid w:val="0213CDE3"/>
    <w:rsid w:val="034C041B"/>
    <w:rsid w:val="03B79144"/>
    <w:rsid w:val="044C014E"/>
    <w:rsid w:val="05C4BA9B"/>
    <w:rsid w:val="071F1720"/>
    <w:rsid w:val="077C2089"/>
    <w:rsid w:val="07DB5600"/>
    <w:rsid w:val="084C7B41"/>
    <w:rsid w:val="086782A6"/>
    <w:rsid w:val="09B7E72A"/>
    <w:rsid w:val="0AB41BAB"/>
    <w:rsid w:val="0C41486C"/>
    <w:rsid w:val="0E2EB1CF"/>
    <w:rsid w:val="0FF97ED2"/>
    <w:rsid w:val="1152F53D"/>
    <w:rsid w:val="11E3D8BD"/>
    <w:rsid w:val="12230135"/>
    <w:rsid w:val="13762C9C"/>
    <w:rsid w:val="151B1688"/>
    <w:rsid w:val="15853FF4"/>
    <w:rsid w:val="16B0AB79"/>
    <w:rsid w:val="19588C78"/>
    <w:rsid w:val="1A97A6A4"/>
    <w:rsid w:val="1A9F9732"/>
    <w:rsid w:val="1AE0BAB7"/>
    <w:rsid w:val="1B0B8F2B"/>
    <w:rsid w:val="1CA728CF"/>
    <w:rsid w:val="1CAD3C77"/>
    <w:rsid w:val="1D78BF50"/>
    <w:rsid w:val="22A4C8DA"/>
    <w:rsid w:val="233E2375"/>
    <w:rsid w:val="235FE323"/>
    <w:rsid w:val="23CC9AF6"/>
    <w:rsid w:val="24023DA7"/>
    <w:rsid w:val="256ED7D6"/>
    <w:rsid w:val="25E3568C"/>
    <w:rsid w:val="28D0CEA3"/>
    <w:rsid w:val="296201C8"/>
    <w:rsid w:val="299187C1"/>
    <w:rsid w:val="2B956E42"/>
    <w:rsid w:val="2DA9DF16"/>
    <w:rsid w:val="2DD1D8DF"/>
    <w:rsid w:val="2F7BD57A"/>
    <w:rsid w:val="32EF580B"/>
    <w:rsid w:val="344EEB5B"/>
    <w:rsid w:val="34E4FC49"/>
    <w:rsid w:val="34FD3CA4"/>
    <w:rsid w:val="36C88456"/>
    <w:rsid w:val="3C181521"/>
    <w:rsid w:val="3C62B052"/>
    <w:rsid w:val="3F12C891"/>
    <w:rsid w:val="3FF72183"/>
    <w:rsid w:val="40666C9A"/>
    <w:rsid w:val="40816B5C"/>
    <w:rsid w:val="40F7C5EC"/>
    <w:rsid w:val="43D89CCD"/>
    <w:rsid w:val="4405A9C9"/>
    <w:rsid w:val="4423E772"/>
    <w:rsid w:val="446BBA56"/>
    <w:rsid w:val="44934C35"/>
    <w:rsid w:val="464A1BA2"/>
    <w:rsid w:val="48D7CD71"/>
    <w:rsid w:val="49AF53C1"/>
    <w:rsid w:val="4A7C8C5F"/>
    <w:rsid w:val="4BC0316B"/>
    <w:rsid w:val="4BF8AB75"/>
    <w:rsid w:val="4DC53475"/>
    <w:rsid w:val="4EF6B4CC"/>
    <w:rsid w:val="4FAA5671"/>
    <w:rsid w:val="50281F2B"/>
    <w:rsid w:val="51C9C351"/>
    <w:rsid w:val="541A11B8"/>
    <w:rsid w:val="541E4436"/>
    <w:rsid w:val="548AB07F"/>
    <w:rsid w:val="55A2F4D9"/>
    <w:rsid w:val="57121E83"/>
    <w:rsid w:val="57128B51"/>
    <w:rsid w:val="5896DA5D"/>
    <w:rsid w:val="58C7E853"/>
    <w:rsid w:val="58DEDA2D"/>
    <w:rsid w:val="5C47E65A"/>
    <w:rsid w:val="5D280830"/>
    <w:rsid w:val="5ED1CBAF"/>
    <w:rsid w:val="5FD98580"/>
    <w:rsid w:val="6395FAFC"/>
    <w:rsid w:val="64B26D18"/>
    <w:rsid w:val="64FE7D20"/>
    <w:rsid w:val="679864F3"/>
    <w:rsid w:val="689A3CD3"/>
    <w:rsid w:val="68D3F4A6"/>
    <w:rsid w:val="69971C9D"/>
    <w:rsid w:val="69A49E99"/>
    <w:rsid w:val="69FCBF8F"/>
    <w:rsid w:val="6BB047E3"/>
    <w:rsid w:val="6E2E787C"/>
    <w:rsid w:val="715EFCA1"/>
    <w:rsid w:val="74D5BC0E"/>
    <w:rsid w:val="75FBFD22"/>
    <w:rsid w:val="76A2E251"/>
    <w:rsid w:val="76D52AF2"/>
    <w:rsid w:val="7722FC74"/>
    <w:rsid w:val="775FEF1A"/>
    <w:rsid w:val="776F237E"/>
    <w:rsid w:val="7839680A"/>
    <w:rsid w:val="7872C1DE"/>
    <w:rsid w:val="7A05B8BB"/>
    <w:rsid w:val="7A28C114"/>
    <w:rsid w:val="7A34E1A5"/>
    <w:rsid w:val="7B1C7AA6"/>
    <w:rsid w:val="7B6BDF02"/>
    <w:rsid w:val="7C5DAF95"/>
    <w:rsid w:val="7DAE3BD1"/>
    <w:rsid w:val="7DC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AF58D"/>
  <w15:chartTrackingRefBased/>
  <w15:docId w15:val="{8CEB966C-9470-424F-9D66-9D057D11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B1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F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F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F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F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F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F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F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F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F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F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F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B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lamaMetni">
    <w:name w:val="annotation text"/>
    <w:basedOn w:val="Normal"/>
    <w:link w:val="AklamaMetni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B1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1056"/>
  </w:style>
  <w:style w:type="paragraph" w:styleId="AltBilgi">
    <w:name w:val="footer"/>
    <w:basedOn w:val="Normal"/>
    <w:link w:val="AltBilgiChar"/>
    <w:uiPriority w:val="99"/>
    <w:unhideWhenUsed/>
    <w:rsid w:val="00FB1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1056"/>
  </w:style>
  <w:style w:type="character" w:styleId="Kpr">
    <w:name w:val="Hyperlink"/>
    <w:basedOn w:val="VarsaylanParagrafYazTipi"/>
    <w:uiPriority w:val="99"/>
    <w:unhideWhenUsed/>
    <w:rsid w:val="008B059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B0597"/>
    <w:rPr>
      <w:color w:val="605E5C"/>
      <w:shd w:val="clear" w:color="auto" w:fill="E1DFDD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150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1506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3F7F31"/>
    <w:pPr>
      <w:spacing w:after="0" w:line="240" w:lineRule="auto"/>
    </w:pPr>
  </w:style>
  <w:style w:type="character" w:styleId="Bahset">
    <w:name w:val="Mention"/>
    <w:basedOn w:val="VarsaylanParagrafYazTipi"/>
    <w:uiPriority w:val="99"/>
    <w:unhideWhenUsed/>
    <w:rsid w:val="00DF65D5"/>
    <w:rPr>
      <w:color w:val="2B579A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2A69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56A95D366C743BC63CA9C3E2FE96B" ma:contentTypeVersion="21" ma:contentTypeDescription="Create a new document." ma:contentTypeScope="" ma:versionID="de8ed8affd56e9fb04cc219c2838c9e9">
  <xsd:schema xmlns:xsd="http://www.w3.org/2001/XMLSchema" xmlns:xs="http://www.w3.org/2001/XMLSchema" xmlns:p="http://schemas.microsoft.com/office/2006/metadata/properties" xmlns:ns1="http://schemas.microsoft.com/sharepoint/v3" xmlns:ns2="689b5ccf-ee99-4bb2-b979-b7a7151cc2f5" xmlns:ns3="097367d6-7fbd-40f0-b1a8-f98d448655cf" targetNamespace="http://schemas.microsoft.com/office/2006/metadata/properties" ma:root="true" ma:fieldsID="76bb3fe65a6966c9efc0f2bb4fea66c1" ns1:_="" ns2:_="" ns3:_="">
    <xsd:import namespace="http://schemas.microsoft.com/sharepoint/v3"/>
    <xsd:import namespace="689b5ccf-ee99-4bb2-b979-b7a7151cc2f5"/>
    <xsd:import namespace="097367d6-7fbd-40f0-b1a8-f98d448655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TaskCompleted" minOccurs="0"/>
                <xsd:element ref="ns2:Reference" minOccurs="0"/>
                <xsd:element ref="ns3:TaxKeywordTaxHTFiel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b5ccf-ee99-4bb2-b979-b7a7151cc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DateTaskCompleted" ma:index="24" nillable="true" ma:displayName="Date Task Completed" ma:format="Dropdown" ma:internalName="DateTaskCompleted">
      <xsd:simpleType>
        <xsd:restriction base="dms:Text">
          <xsd:maxLength value="255"/>
        </xsd:restriction>
      </xsd:simpleType>
    </xsd:element>
    <xsd:element name="Reference" ma:index="25" nillable="true" ma:displayName="Reference" ma:format="Dropdown" ma:internalName="Reference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367d6-7fbd-40f0-b1a8-f98d448655c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7" nillable="true" ma:taxonomy="true" ma:internalName="TaxKeywordTaxHTField" ma:taxonomyFieldName="TaxKeyword" ma:displayName="Enterprise Keywords" ma:fieldId="{23f27201-bee3-471e-b2e7-b64fd8b7ca38}" ma:taxonomyMulti="true" ma:sspId="d1117845-93f6-4da3-abaa-fcb4fa669c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89b5ccf-ee99-4bb2-b979-b7a7151cc2f5">
      <Terms xmlns="http://schemas.microsoft.com/office/infopath/2007/PartnerControls"/>
    </lcf76f155ced4ddcb4097134ff3c332f>
    <TaxKeywordTaxHTField xmlns="097367d6-7fbd-40f0-b1a8-f98d448655cf">
      <Terms xmlns="http://schemas.microsoft.com/office/infopath/2007/PartnerControls"/>
    </TaxKeywordTaxHTField>
    <Reference xmlns="689b5ccf-ee99-4bb2-b979-b7a7151cc2f5" xsi:nil="true"/>
    <DateTaskCompleted xmlns="689b5ccf-ee99-4bb2-b979-b7a7151cc2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DBF4D-6850-41CA-B4D2-9FFAF6775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9b5ccf-ee99-4bb2-b979-b7a7151cc2f5"/>
    <ds:schemaRef ds:uri="097367d6-7fbd-40f0-b1a8-f98d448655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7A9C7-6BE3-4959-9A22-D1684CDE0B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89b5ccf-ee99-4bb2-b979-b7a7151cc2f5"/>
    <ds:schemaRef ds:uri="097367d6-7fbd-40f0-b1a8-f98d448655cf"/>
  </ds:schemaRefs>
</ds:datastoreItem>
</file>

<file path=customXml/itemProps3.xml><?xml version="1.0" encoding="utf-8"?>
<ds:datastoreItem xmlns:ds="http://schemas.openxmlformats.org/officeDocument/2006/customXml" ds:itemID="{A403C3C4-34ED-4AAB-8549-55B69213C5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1069</Characters>
  <Application>Microsoft Office Word</Application>
  <DocSecurity>0</DocSecurity>
  <Lines>8</Lines>
  <Paragraphs>2</Paragraphs>
  <ScaleCrop>false</ScaleCrop>
  <Company>Defra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Catherine</dc:creator>
  <cp:keywords/>
  <dc:description/>
  <cp:lastModifiedBy>Duygu Üçüncü</cp:lastModifiedBy>
  <cp:revision>9</cp:revision>
  <dcterms:created xsi:type="dcterms:W3CDTF">2026-08-06T09:30:00Z</dcterms:created>
  <dcterms:modified xsi:type="dcterms:W3CDTF">2026-08-24T10:52:00Z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0x010100AB356A95D366C743BC63CA9C3E2FE96B</vt:lpwstr>
  </property>
  <property fmtid="{D5CDD505-2E9C-101B-9397-08002B2CF9AE}" pid="3" name="MediaServiceImageTags">
    <vt:lpwstr/>
  </property>
  <property fmtid="{D5CDD505-2E9C-101B-9397-08002B2CF9AE}" pid="4" name="lae2bfa7b6474897ab4a53f76ea236c7">
    <vt:lpwstr/>
  </property>
  <property fmtid="{D5CDD505-2E9C-101B-9397-08002B2CF9AE}" pid="5" name="InformationType">
    <vt:lpwstr/>
  </property>
  <property fmtid="{D5CDD505-2E9C-101B-9397-08002B2CF9AE}" pid="6" name="fe59e9859d6a491389c5b03567f5dda5">
    <vt:lpwstr/>
  </property>
  <property fmtid="{D5CDD505-2E9C-101B-9397-08002B2CF9AE}" pid="7" name="k85d23755b3a46b5a51451cf336b2e9b">
    <vt:lpwstr/>
  </property>
  <property fmtid="{D5CDD505-2E9C-101B-9397-08002B2CF9AE}" pid="8" name="Distribution">
    <vt:lpwstr/>
  </property>
  <property fmtid="{D5CDD505-2E9C-101B-9397-08002B2CF9AE}" pid="9" name="cf401361b24e474cb011be6eb76c0e76">
    <vt:lpwstr/>
  </property>
  <property fmtid="{D5CDD505-2E9C-101B-9397-08002B2CF9AE}" pid="10" name="HOCopyrightLevel">
    <vt:lpwstr/>
  </property>
  <property fmtid="{D5CDD505-2E9C-101B-9397-08002B2CF9AE}" pid="11" name="HOGovernmentSecurityClassification">
    <vt:lpwstr/>
  </property>
  <property fmtid="{D5CDD505-2E9C-101B-9397-08002B2CF9AE}" pid="12" name="OrganisationalUnit">
    <vt:lpwstr/>
  </property>
  <property fmtid="{D5CDD505-2E9C-101B-9397-08002B2CF9AE}" pid="13" name="n7493b4506bf40e28c373b1e51a33445">
    <vt:lpwstr/>
  </property>
  <property fmtid="{D5CDD505-2E9C-101B-9397-08002B2CF9AE}" pid="14" name="TaxCatchAll">
    <vt:lpwstr/>
  </property>
  <property fmtid="{D5CDD505-2E9C-101B-9397-08002B2CF9AE}" pid="15" name="HOSiteType">
    <vt:lpwstr/>
  </property>
  <property fmtid="{D5CDD505-2E9C-101B-9397-08002B2CF9AE}" pid="16" name="ddeb1fd0a9ad4436a96525d34737dc44">
    <vt:lpwstr/>
  </property>
  <property fmtid="{D5CDD505-2E9C-101B-9397-08002B2CF9AE}" pid="17" name="lae2bfa7b6474897ab4a53f76ea236c70">
    <vt:lpwstr/>
  </property>
  <property fmtid="{D5CDD505-2E9C-101B-9397-08002B2CF9AE}" pid="18" name="ddeb1fd0a9ad4436a96525d34737dc440">
    <vt:lpwstr/>
  </property>
  <property fmtid="{D5CDD505-2E9C-101B-9397-08002B2CF9AE}" pid="19" name="n7493b4506bf40e28c373b1e51a334450">
    <vt:lpwstr/>
  </property>
  <property fmtid="{D5CDD505-2E9C-101B-9397-08002B2CF9AE}" pid="20" name="fe59e9859d6a491389c5b03567f5dda50">
    <vt:lpwstr/>
  </property>
  <property fmtid="{D5CDD505-2E9C-101B-9397-08002B2CF9AE}" pid="21" name="cf401361b24e474cb011be6eb76c0e760">
    <vt:lpwstr/>
  </property>
  <property fmtid="{D5CDD505-2E9C-101B-9397-08002B2CF9AE}" pid="22" name="k85d23755b3a46b5a51451cf336b2e9b0">
    <vt:lpwstr/>
  </property>
  <property fmtid="{D5CDD505-2E9C-101B-9397-08002B2CF9AE}" pid="23" name="TaxKeyword">
    <vt:lpwstr/>
  </property>
  <property fmtid="{D5CDD505-2E9C-101B-9397-08002B2CF9AE}" pid="24" name="docLang">
    <vt:lpwstr>en</vt:lpwstr>
  </property>
</Properties>
</file>